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4751C91B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 xml:space="preserve">THESE DE DOCTORAT DE </w:t>
      </w:r>
      <w:r w:rsidR="00156F49">
        <w:rPr>
          <w:rFonts w:cstheme="minorHAnsi"/>
          <w:b/>
          <w:color w:val="000000" w:themeColor="text1"/>
          <w:sz w:val="24"/>
          <w:szCs w:val="24"/>
        </w:rPr>
        <w:t>L’UNIVERSITE MARIE ET LOUIS PASTEUR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3639B79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="003E4E56">
        <w:rPr>
          <w:rFonts w:cstheme="minorHAnsi"/>
          <w:color w:val="000000" w:themeColor="text1"/>
          <w:sz w:val="24"/>
          <w:szCs w:val="24"/>
        </w:rPr>
        <w:t>37</w:t>
      </w:r>
    </w:p>
    <w:p w14:paraId="46538D4C" w14:textId="14D90C4F" w:rsidR="00F96F56" w:rsidRPr="00F96F56" w:rsidRDefault="003E4E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20823532" w:rsidR="00CF1E55" w:rsidRPr="00CF1E55" w:rsidRDefault="003E4E56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9B222F7" wp14:editId="251FD2C0">
          <wp:simplePos x="0" y="0"/>
          <wp:positionH relativeFrom="column">
            <wp:posOffset>4960620</wp:posOffset>
          </wp:positionH>
          <wp:positionV relativeFrom="paragraph">
            <wp:posOffset>99060</wp:posOffset>
          </wp:positionV>
          <wp:extent cx="1847850" cy="632460"/>
          <wp:effectExtent l="0" t="0" r="0" b="0"/>
          <wp:wrapNone/>
          <wp:docPr id="1" name="Image 1" descr="Une image contenant Police, typographie, Graphiqu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ypographie, Graphiqu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F49">
      <w:rPr>
        <w:rFonts w:ascii="Verdana" w:hAnsi="Verdana"/>
        <w:i/>
        <w:noProof/>
        <w:sz w:val="16"/>
        <w:szCs w:val="16"/>
      </w:rPr>
      <w:drawing>
        <wp:inline distT="0" distB="0" distL="0" distR="0" wp14:anchorId="14EA8614" wp14:editId="6DF73458">
          <wp:extent cx="1828800" cy="73057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179" cy="735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 w:rsidR="001751A4">
      <w:rPr>
        <w:rFonts w:ascii="Verdana" w:hAnsi="Verdana"/>
        <w:i/>
        <w:sz w:val="16"/>
        <w:szCs w:val="16"/>
      </w:rPr>
      <w:t>LOGO LABORATOIRE</w:t>
    </w:r>
    <w:r w:rsidR="001751A4" w:rsidRPr="001751A4">
      <w:rPr>
        <w:rFonts w:ascii="Verdana" w:hAnsi="Verdana"/>
        <w:i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156F49"/>
    <w:rsid w:val="001751A4"/>
    <w:rsid w:val="00244E94"/>
    <w:rsid w:val="00335A09"/>
    <w:rsid w:val="003676D9"/>
    <w:rsid w:val="00393D6C"/>
    <w:rsid w:val="003E4E56"/>
    <w:rsid w:val="003E62E8"/>
    <w:rsid w:val="00502F13"/>
    <w:rsid w:val="005F0AE4"/>
    <w:rsid w:val="00685EC5"/>
    <w:rsid w:val="006E4F16"/>
    <w:rsid w:val="00930A4A"/>
    <w:rsid w:val="00997C84"/>
    <w:rsid w:val="009F08D9"/>
    <w:rsid w:val="00A70C6A"/>
    <w:rsid w:val="00B127C1"/>
    <w:rsid w:val="00BA7DA8"/>
    <w:rsid w:val="00BF3AE7"/>
    <w:rsid w:val="00C575C3"/>
    <w:rsid w:val="00C7355F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dcterms:created xsi:type="dcterms:W3CDTF">2025-07-07T14:01:00Z</dcterms:created>
  <dcterms:modified xsi:type="dcterms:W3CDTF">2025-07-07T14:01:00Z</dcterms:modified>
</cp:coreProperties>
</file>